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D4" w:rsidRPr="002D1CD4" w:rsidRDefault="002D1CD4" w:rsidP="002D1CD4">
      <w:pPr>
        <w:pStyle w:val="a3"/>
        <w:jc w:val="center"/>
      </w:pPr>
      <w:r w:rsidRPr="002D1CD4">
        <w:rPr>
          <w:rStyle w:val="a5"/>
          <w:iCs/>
        </w:rPr>
        <w:t>Общество с ограниченной ответственностью «Мир» (ООО «Мир»)</w:t>
      </w:r>
    </w:p>
    <w:p w:rsidR="002D1CD4" w:rsidRPr="002D1CD4" w:rsidRDefault="002D1CD4" w:rsidP="002D1CD4">
      <w:pPr>
        <w:pStyle w:val="a3"/>
        <w:jc w:val="center"/>
        <w:rPr>
          <w:sz w:val="40"/>
          <w:szCs w:val="40"/>
        </w:rPr>
      </w:pPr>
      <w:r w:rsidRPr="002D1CD4">
        <w:rPr>
          <w:rStyle w:val="a5"/>
          <w:iCs/>
          <w:sz w:val="40"/>
          <w:szCs w:val="40"/>
        </w:rPr>
        <w:t>ПРИКАЗ № 83</w:t>
      </w:r>
    </w:p>
    <w:p w:rsidR="002D1CD4" w:rsidRPr="002D1CD4" w:rsidRDefault="002D1CD4" w:rsidP="002D1CD4">
      <w:pPr>
        <w:pStyle w:val="a3"/>
        <w:jc w:val="center"/>
        <w:rPr>
          <w:rStyle w:val="a5"/>
          <w:iCs/>
          <w:lang w:val="en-US"/>
        </w:rPr>
      </w:pPr>
      <w:r w:rsidRPr="002D1CD4">
        <w:rPr>
          <w:rStyle w:val="a5"/>
          <w:iCs/>
        </w:rPr>
        <w:t>о взыскании с работника суммы ущерба</w:t>
      </w:r>
    </w:p>
    <w:p w:rsidR="002D1CD4" w:rsidRPr="002D1CD4" w:rsidRDefault="002D1CD4" w:rsidP="002D1CD4">
      <w:pPr>
        <w:pStyle w:val="a3"/>
        <w:jc w:val="center"/>
        <w:rPr>
          <w:rStyle w:val="a5"/>
          <w:iCs/>
          <w:lang w:val="en-US"/>
        </w:rPr>
      </w:pPr>
    </w:p>
    <w:p w:rsidR="002D1CD4" w:rsidRPr="002D1CD4" w:rsidRDefault="002D1CD4" w:rsidP="002D1CD4">
      <w:pPr>
        <w:pStyle w:val="a3"/>
        <w:jc w:val="center"/>
        <w:rPr>
          <w:lang w:val="en-US"/>
        </w:rPr>
      </w:pPr>
    </w:p>
    <w:p w:rsidR="002D1CD4" w:rsidRPr="002D1CD4" w:rsidRDefault="002D1CD4" w:rsidP="002D1CD4">
      <w:pPr>
        <w:pStyle w:val="has-text-align-right"/>
        <w:rPr>
          <w:rStyle w:val="a4"/>
          <w:i w:val="0"/>
          <w:lang w:val="en-US"/>
        </w:rPr>
      </w:pPr>
      <w:r w:rsidRPr="002D1CD4">
        <w:rPr>
          <w:rStyle w:val="a4"/>
          <w:i w:val="0"/>
        </w:rPr>
        <w:t>16 августа 2016 г.</w:t>
      </w:r>
      <w:r w:rsidRPr="002D1CD4">
        <w:br/>
      </w:r>
      <w:r w:rsidRPr="002D1CD4">
        <w:rPr>
          <w:rStyle w:val="a4"/>
          <w:i w:val="0"/>
        </w:rPr>
        <w:t>Москва</w:t>
      </w:r>
    </w:p>
    <w:p w:rsidR="002D1CD4" w:rsidRPr="002D1CD4" w:rsidRDefault="002D1CD4" w:rsidP="002D1CD4">
      <w:pPr>
        <w:pStyle w:val="has-text-align-right"/>
        <w:rPr>
          <w:rStyle w:val="a4"/>
          <w:i w:val="0"/>
          <w:lang w:val="en-US"/>
        </w:rPr>
      </w:pPr>
    </w:p>
    <w:p w:rsidR="002D1CD4" w:rsidRPr="002D1CD4" w:rsidRDefault="002D1CD4" w:rsidP="002D1CD4">
      <w:pPr>
        <w:pStyle w:val="has-text-align-right"/>
        <w:rPr>
          <w:rStyle w:val="a4"/>
          <w:i w:val="0"/>
          <w:lang w:val="en-US"/>
        </w:rPr>
      </w:pPr>
    </w:p>
    <w:p w:rsidR="002D1CD4" w:rsidRPr="002D1CD4" w:rsidRDefault="002D1CD4" w:rsidP="002D1CD4">
      <w:pPr>
        <w:pStyle w:val="has-text-align-right"/>
        <w:rPr>
          <w:lang w:val="en-US"/>
        </w:rPr>
      </w:pPr>
    </w:p>
    <w:p w:rsidR="002D1CD4" w:rsidRPr="002D1CD4" w:rsidRDefault="002D1CD4" w:rsidP="002D1CD4">
      <w:pPr>
        <w:pStyle w:val="a3"/>
        <w:rPr>
          <w:rStyle w:val="a4"/>
          <w:i w:val="0"/>
          <w:lang w:val="en-US"/>
        </w:rPr>
      </w:pPr>
      <w:r w:rsidRPr="002D1CD4">
        <w:rPr>
          <w:rStyle w:val="a4"/>
          <w:i w:val="0"/>
        </w:rPr>
        <w:t>В связи с тем, что системный администратор ООО «Мир» Мишин М. М. причинил ущерб имуществ</w:t>
      </w:r>
      <w:proofErr w:type="gramStart"/>
      <w:r w:rsidRPr="002D1CD4">
        <w:rPr>
          <w:rStyle w:val="a4"/>
          <w:i w:val="0"/>
        </w:rPr>
        <w:t>у ООО</w:t>
      </w:r>
      <w:proofErr w:type="gramEnd"/>
      <w:r w:rsidRPr="002D1CD4">
        <w:rPr>
          <w:rStyle w:val="a4"/>
          <w:i w:val="0"/>
        </w:rPr>
        <w:t xml:space="preserve"> «Мир» и это установлено служебной проверкой (акт от 10.08.2016 № 7),</w:t>
      </w:r>
    </w:p>
    <w:p w:rsidR="002D1CD4" w:rsidRPr="002D1CD4" w:rsidRDefault="002D1CD4" w:rsidP="002D1CD4">
      <w:pPr>
        <w:pStyle w:val="a3"/>
      </w:pPr>
      <w:r w:rsidRPr="002D1CD4">
        <w:rPr>
          <w:rStyle w:val="a4"/>
          <w:i w:val="0"/>
        </w:rPr>
        <w:t>ПРИКАЗЫВАЮ:</w:t>
      </w:r>
    </w:p>
    <w:p w:rsidR="002D1CD4" w:rsidRPr="002D1CD4" w:rsidRDefault="002D1CD4" w:rsidP="002D1CD4">
      <w:pPr>
        <w:pStyle w:val="a3"/>
      </w:pPr>
      <w:r w:rsidRPr="002D1CD4">
        <w:rPr>
          <w:rStyle w:val="a4"/>
          <w:i w:val="0"/>
        </w:rPr>
        <w:t>1. Удержать из зарплаты Мишина М. М. сумму 31 250 руб. в счет погашения ущерба с учетом требований ст. 138 Трудового кодекса РФ.</w:t>
      </w:r>
    </w:p>
    <w:p w:rsidR="002D1CD4" w:rsidRPr="002D1CD4" w:rsidRDefault="002D1CD4" w:rsidP="002D1CD4">
      <w:pPr>
        <w:pStyle w:val="a3"/>
      </w:pPr>
      <w:r w:rsidRPr="002D1CD4">
        <w:rPr>
          <w:rStyle w:val="a4"/>
          <w:i w:val="0"/>
        </w:rPr>
        <w:t>2. Контроль выполнения приказа возложить на бухгалтера Сидорову А. И.</w:t>
      </w:r>
    </w:p>
    <w:p w:rsidR="002D1CD4" w:rsidRDefault="002D1CD4" w:rsidP="002D1CD4">
      <w:pPr>
        <w:pStyle w:val="a3"/>
        <w:rPr>
          <w:rStyle w:val="a4"/>
          <w:i w:val="0"/>
          <w:lang w:val="en-US"/>
        </w:rPr>
      </w:pPr>
      <w:r w:rsidRPr="002D1CD4">
        <w:rPr>
          <w:rStyle w:val="a4"/>
          <w:i w:val="0"/>
        </w:rPr>
        <w:t xml:space="preserve">Основания: </w:t>
      </w:r>
    </w:p>
    <w:p w:rsidR="002D1CD4" w:rsidRPr="002D1CD4" w:rsidRDefault="002D1CD4" w:rsidP="002D1CD4">
      <w:pPr>
        <w:pStyle w:val="a3"/>
        <w:numPr>
          <w:ilvl w:val="0"/>
          <w:numId w:val="1"/>
        </w:numPr>
        <w:rPr>
          <w:rStyle w:val="a4"/>
          <w:i w:val="0"/>
        </w:rPr>
      </w:pPr>
      <w:r w:rsidRPr="002D1CD4">
        <w:rPr>
          <w:rStyle w:val="a4"/>
          <w:i w:val="0"/>
        </w:rPr>
        <w:t>акт инвентаризации от 25.07.2016, акт о результатах служебного расследования от 10.08.2016 № 7, акт об отказе предоставить объяснение от 03.08.2016 № 5.</w:t>
      </w:r>
    </w:p>
    <w:p w:rsidR="002D1CD4" w:rsidRPr="002D1CD4" w:rsidRDefault="002D1CD4" w:rsidP="002D1CD4">
      <w:pPr>
        <w:pStyle w:val="a3"/>
        <w:rPr>
          <w:rStyle w:val="a4"/>
          <w:i w:val="0"/>
        </w:rPr>
      </w:pPr>
    </w:p>
    <w:p w:rsidR="002D1CD4" w:rsidRPr="002D1CD4" w:rsidRDefault="002D1CD4" w:rsidP="002D1CD4">
      <w:pPr>
        <w:pStyle w:val="a3"/>
        <w:rPr>
          <w:rStyle w:val="a4"/>
          <w:i w:val="0"/>
        </w:rPr>
      </w:pPr>
    </w:p>
    <w:p w:rsidR="002D1CD4" w:rsidRPr="002D1CD4" w:rsidRDefault="002D1CD4" w:rsidP="002D1CD4">
      <w:pPr>
        <w:pStyle w:val="a3"/>
        <w:rPr>
          <w:rStyle w:val="a4"/>
          <w:i w:val="0"/>
        </w:rPr>
      </w:pPr>
    </w:p>
    <w:p w:rsidR="002D1CD4" w:rsidRPr="002D1CD4" w:rsidRDefault="002D1CD4" w:rsidP="002D1CD4">
      <w:pPr>
        <w:pStyle w:val="a3"/>
      </w:pPr>
    </w:p>
    <w:p w:rsidR="002D1CD4" w:rsidRPr="002D1CD4" w:rsidRDefault="002D1CD4" w:rsidP="002D1CD4">
      <w:pPr>
        <w:pStyle w:val="a3"/>
      </w:pPr>
      <w:r w:rsidRPr="002D1CD4">
        <w:rPr>
          <w:rStyle w:val="a4"/>
          <w:i w:val="0"/>
        </w:rPr>
        <w:t>Директор                                    Романов                         А. А. Романов</w:t>
      </w:r>
    </w:p>
    <w:p w:rsidR="002D1CD4" w:rsidRPr="002D1CD4" w:rsidRDefault="002D1CD4" w:rsidP="002D1CD4">
      <w:pPr>
        <w:pStyle w:val="a3"/>
      </w:pPr>
      <w:r w:rsidRPr="002D1CD4">
        <w:rPr>
          <w:rStyle w:val="a4"/>
          <w:i w:val="0"/>
        </w:rPr>
        <w:t xml:space="preserve">С приказом </w:t>
      </w:r>
      <w:proofErr w:type="gramStart"/>
      <w:r w:rsidRPr="002D1CD4">
        <w:rPr>
          <w:rStyle w:val="a4"/>
          <w:i w:val="0"/>
        </w:rPr>
        <w:t>ознакомлены</w:t>
      </w:r>
      <w:proofErr w:type="gramEnd"/>
      <w:r w:rsidRPr="002D1CD4">
        <w:rPr>
          <w:rStyle w:val="a4"/>
          <w:i w:val="0"/>
        </w:rPr>
        <w:t>:</w:t>
      </w:r>
    </w:p>
    <w:p w:rsidR="002D1CD4" w:rsidRPr="002D1CD4" w:rsidRDefault="002D1CD4" w:rsidP="002D1CD4">
      <w:pPr>
        <w:pStyle w:val="a3"/>
      </w:pPr>
      <w:r w:rsidRPr="002D1CD4">
        <w:rPr>
          <w:rStyle w:val="a4"/>
          <w:i w:val="0"/>
        </w:rPr>
        <w:t>Системный администратор         Мишин, 16.08.2016         М. М. Мишин</w:t>
      </w:r>
    </w:p>
    <w:p w:rsidR="002D1CD4" w:rsidRPr="002D1CD4" w:rsidRDefault="002D1CD4" w:rsidP="002D1CD4">
      <w:pPr>
        <w:pStyle w:val="a3"/>
      </w:pPr>
      <w:r w:rsidRPr="002D1CD4">
        <w:rPr>
          <w:rStyle w:val="a4"/>
          <w:i w:val="0"/>
        </w:rPr>
        <w:t>Бухгалтер                                  Сидорова, 16.06.2016     А. И. Сидорова</w:t>
      </w:r>
    </w:p>
    <w:p w:rsidR="004568E2" w:rsidRPr="002D1CD4" w:rsidRDefault="004568E2"/>
    <w:sectPr w:rsidR="004568E2" w:rsidRPr="002D1CD4" w:rsidSect="004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189"/>
    <w:multiLevelType w:val="hybridMultilevel"/>
    <w:tmpl w:val="BA6C3F94"/>
    <w:lvl w:ilvl="0" w:tplc="41EC8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1CD4"/>
    <w:rsid w:val="002D1CD4"/>
    <w:rsid w:val="0045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CD4"/>
    <w:rPr>
      <w:i/>
      <w:iCs/>
    </w:rPr>
  </w:style>
  <w:style w:type="character" w:styleId="a5">
    <w:name w:val="Strong"/>
    <w:basedOn w:val="a0"/>
    <w:uiPriority w:val="22"/>
    <w:qFormat/>
    <w:rsid w:val="002D1CD4"/>
    <w:rPr>
      <w:b/>
      <w:bCs/>
    </w:rPr>
  </w:style>
  <w:style w:type="paragraph" w:customStyle="1" w:styleId="has-text-align-right">
    <w:name w:val="has-text-align-right"/>
    <w:basedOn w:val="a"/>
    <w:rsid w:val="002D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>Portable by Gosuto® 2018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2020-12-17T22:06:00Z</dcterms:created>
  <dcterms:modified xsi:type="dcterms:W3CDTF">2020-12-17T22:11:00Z</dcterms:modified>
</cp:coreProperties>
</file>