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2"/>
        <w:ind w:left="3408" w:right="0" w:firstLine="0"/>
        <w:jc w:val="left"/>
        <w:rPr>
          <w:i/>
          <w:sz w:val="24"/>
        </w:rPr>
      </w:pPr>
      <w:r>
        <w:rPr>
          <w:i/>
          <w:sz w:val="24"/>
        </w:rPr>
        <w:t>Образец приказа о внесении изменений в трудовой договор</w:t>
      </w:r>
    </w:p>
    <w:p>
      <w:pPr>
        <w:pStyle w:val="BodyText"/>
        <w:ind w:left="0"/>
        <w:rPr>
          <w:i/>
          <w:sz w:val="26"/>
        </w:rPr>
      </w:pPr>
    </w:p>
    <w:p>
      <w:pPr>
        <w:pStyle w:val="BodyText"/>
        <w:spacing w:before="10"/>
        <w:ind w:left="0"/>
        <w:rPr>
          <w:i/>
          <w:sz w:val="21"/>
        </w:rPr>
      </w:pPr>
    </w:p>
    <w:p>
      <w:pPr>
        <w:pStyle w:val="BodyText"/>
        <w:spacing w:line="480" w:lineRule="auto"/>
        <w:ind w:right="1748" w:firstLine="1654"/>
      </w:pPr>
      <w:r>
        <w:rPr/>
        <w:t>Общество с ограниченной ответственностью «ЭнергоБыт» 16 февраля 2017 года № 23</w:t>
      </w:r>
    </w:p>
    <w:p>
      <w:pPr>
        <w:pStyle w:val="BodyText"/>
        <w:ind w:left="0"/>
      </w:pPr>
    </w:p>
    <w:p>
      <w:pPr>
        <w:pStyle w:val="BodyText"/>
        <w:ind w:left="3867" w:right="3872"/>
        <w:jc w:val="center"/>
      </w:pPr>
      <w:r>
        <w:rPr/>
        <w:t>ПРИКАЗ</w:t>
      </w:r>
    </w:p>
    <w:p>
      <w:pPr>
        <w:pStyle w:val="BodyText"/>
        <w:ind w:left="1776"/>
      </w:pPr>
      <w:r>
        <w:rPr/>
        <w:t>об изменении условий трудового договора Гончарова Г.Н.</w:t>
      </w:r>
    </w:p>
    <w:p>
      <w:pPr>
        <w:pStyle w:val="BodyText"/>
        <w:ind w:left="0"/>
      </w:pPr>
    </w:p>
    <w:p>
      <w:pPr>
        <w:pStyle w:val="BodyText"/>
        <w:ind w:right="423"/>
      </w:pPr>
      <w:r>
        <w:rPr/>
        <w:t>В связи с проведенной аттестацией рабочих мест по условиям труда, по результатам которой выявлено отсутствие вредных условий труда на рабочем месте Гончарова Г.Н.,</w:t>
      </w:r>
    </w:p>
    <w:p>
      <w:pPr>
        <w:pStyle w:val="BodyText"/>
        <w:ind w:left="3868" w:right="3872"/>
        <w:jc w:val="center"/>
      </w:pPr>
      <w:r>
        <w:rPr/>
        <w:t>ПРИКАЗЫВАЮ: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1"/>
        </w:numPr>
        <w:tabs>
          <w:tab w:pos="415" w:val="left" w:leader="none"/>
        </w:tabs>
        <w:spacing w:line="240" w:lineRule="auto" w:before="0" w:after="0"/>
        <w:ind w:left="101" w:right="104" w:firstLine="0"/>
        <w:jc w:val="left"/>
        <w:rPr>
          <w:sz w:val="24"/>
        </w:rPr>
      </w:pPr>
      <w:r>
        <w:rPr>
          <w:sz w:val="24"/>
        </w:rPr>
        <w:t>Установить монтажнику Гончарову Г.Н. с 17 марта 2017 года следующий режим рабочего</w:t>
      </w:r>
      <w:r>
        <w:rPr>
          <w:spacing w:val="-1"/>
          <w:sz w:val="24"/>
        </w:rPr>
        <w:t> </w:t>
      </w:r>
      <w:r>
        <w:rPr>
          <w:sz w:val="24"/>
        </w:rPr>
        <w:t>времени:</w:t>
      </w:r>
    </w:p>
    <w:p>
      <w:pPr>
        <w:pStyle w:val="ListParagraph"/>
        <w:numPr>
          <w:ilvl w:val="0"/>
          <w:numId w:val="2"/>
        </w:numPr>
        <w:tabs>
          <w:tab w:pos="362" w:val="left" w:leader="none"/>
        </w:tabs>
        <w:spacing w:line="240" w:lineRule="auto" w:before="0" w:after="0"/>
        <w:ind w:left="101" w:right="105" w:firstLine="0"/>
        <w:jc w:val="left"/>
        <w:rPr>
          <w:sz w:val="24"/>
        </w:rPr>
      </w:pPr>
      <w:r>
        <w:rPr>
          <w:sz w:val="24"/>
        </w:rPr>
        <w:t>пятидневная 40-часовая рабочая неделя с двумя выходными днями (суббота и воскресенье);</w:t>
      </w:r>
    </w:p>
    <w:p>
      <w:pPr>
        <w:pStyle w:val="ListParagraph"/>
        <w:numPr>
          <w:ilvl w:val="0"/>
          <w:numId w:val="2"/>
        </w:numPr>
        <w:tabs>
          <w:tab w:pos="294" w:val="left" w:leader="none"/>
        </w:tabs>
        <w:spacing w:line="240" w:lineRule="auto" w:before="0" w:after="0"/>
        <w:ind w:left="101" w:right="105" w:firstLine="0"/>
        <w:jc w:val="left"/>
        <w:rPr>
          <w:sz w:val="24"/>
        </w:rPr>
      </w:pPr>
      <w:r>
        <w:rPr>
          <w:sz w:val="24"/>
        </w:rPr>
        <w:t>время начала работы – 09:00; время окончания работы – 18:00; время перерыва для отдыха и питания – с 13:00 до</w:t>
      </w:r>
      <w:r>
        <w:rPr>
          <w:spacing w:val="-3"/>
          <w:sz w:val="24"/>
        </w:rPr>
        <w:t> </w:t>
      </w:r>
      <w:r>
        <w:rPr>
          <w:sz w:val="24"/>
        </w:rPr>
        <w:t>14:00.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1"/>
        </w:numPr>
        <w:tabs>
          <w:tab w:pos="431" w:val="left" w:leader="none"/>
        </w:tabs>
        <w:spacing w:line="240" w:lineRule="auto" w:before="0" w:after="0"/>
        <w:ind w:left="101" w:right="103" w:firstLine="0"/>
        <w:jc w:val="both"/>
        <w:rPr>
          <w:sz w:val="24"/>
        </w:rPr>
      </w:pPr>
      <w:r>
        <w:rPr>
          <w:sz w:val="24"/>
        </w:rPr>
        <w:t>Не предоставлять монтажнику Гончарову Г.Н. с 17 марта 2017 года ежегодный дополнительный оплачиваемый отпуск за работу с вредными и опасными условиями труда.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422" w:val="left" w:leader="none"/>
        </w:tabs>
        <w:spacing w:line="240" w:lineRule="auto" w:before="0" w:after="0"/>
        <w:ind w:left="101" w:right="105" w:firstLine="0"/>
        <w:jc w:val="left"/>
        <w:rPr>
          <w:sz w:val="24"/>
        </w:rPr>
      </w:pPr>
      <w:r>
        <w:rPr>
          <w:sz w:val="24"/>
        </w:rPr>
        <w:t>Не начислять монтажнику Гончарову Г.Н. с 17 марта 2017 года оплату труда в повышенном</w:t>
      </w:r>
      <w:r>
        <w:rPr>
          <w:spacing w:val="-1"/>
          <w:sz w:val="24"/>
        </w:rPr>
        <w:t> </w:t>
      </w:r>
      <w:r>
        <w:rPr>
          <w:sz w:val="24"/>
        </w:rPr>
        <w:t>размере.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1"/>
        </w:numPr>
        <w:tabs>
          <w:tab w:pos="358" w:val="left" w:leader="none"/>
        </w:tabs>
        <w:spacing w:line="240" w:lineRule="auto" w:before="0" w:after="0"/>
        <w:ind w:left="101" w:right="106" w:firstLine="0"/>
        <w:jc w:val="left"/>
        <w:rPr>
          <w:sz w:val="24"/>
        </w:rPr>
      </w:pPr>
      <w:r>
        <w:rPr>
          <w:sz w:val="24"/>
        </w:rPr>
        <w:t>Направить монтажнику Гончарову Г.Н. 16 февраля 2017 года письменное уведомление об изменениях трудового договора (инспектору по кадрам Колчановой</w:t>
      </w:r>
      <w:r>
        <w:rPr>
          <w:spacing w:val="-8"/>
          <w:sz w:val="24"/>
        </w:rPr>
        <w:t> </w:t>
      </w:r>
      <w:r>
        <w:rPr>
          <w:sz w:val="24"/>
        </w:rPr>
        <w:t>С.В.).</w:t>
      </w:r>
    </w:p>
    <w:p>
      <w:pPr>
        <w:pStyle w:val="BodyText"/>
        <w:ind w:left="0"/>
      </w:pPr>
    </w:p>
    <w:p>
      <w:pPr>
        <w:pStyle w:val="BodyText"/>
        <w:jc w:val="both"/>
      </w:pPr>
      <w:r>
        <w:rPr/>
        <w:t>Основание: Результаты аттестации рабочих мест по условиям труда от 16 февраля 2017</w:t>
      </w:r>
    </w:p>
    <w:p>
      <w:pPr>
        <w:pStyle w:val="BodyText"/>
        <w:jc w:val="both"/>
      </w:pPr>
      <w:r>
        <w:rPr/>
        <w:t>года.</w:t>
      </w:r>
    </w:p>
    <w:p>
      <w:pPr>
        <w:pStyle w:val="BodyText"/>
        <w:ind w:left="0"/>
      </w:pPr>
    </w:p>
    <w:p>
      <w:pPr>
        <w:pStyle w:val="BodyText"/>
        <w:tabs>
          <w:tab w:pos="4253" w:val="left" w:leader="none"/>
          <w:tab w:pos="7572" w:val="left" w:leader="none"/>
        </w:tabs>
        <w:jc w:val="both"/>
      </w:pPr>
      <w:r>
        <w:rPr/>
        <w:t>Генеральный</w:t>
      </w:r>
      <w:r>
        <w:rPr>
          <w:spacing w:val="-1"/>
        </w:rPr>
        <w:t> </w:t>
      </w:r>
      <w:r>
        <w:rPr/>
        <w:t>директор</w:t>
        <w:tab/>
        <w:t>Попова</w:t>
      </w:r>
      <w:r>
        <w:rPr>
          <w:spacing w:val="-3"/>
        </w:rPr>
        <w:t> </w:t>
      </w:r>
      <w:r>
        <w:rPr/>
        <w:t>И.Д.        </w:t>
      </w:r>
      <w:r>
        <w:rPr>
          <w:u w:val="single"/>
        </w:rPr>
        <w:t> </w:t>
        <w:tab/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0"/>
      </w:pPr>
      <w:r>
        <w:rPr/>
        <w:t>С приказом ознакомлены:</w:t>
      </w:r>
    </w:p>
    <w:p>
      <w:pPr>
        <w:pStyle w:val="BodyText"/>
        <w:ind w:left="0"/>
      </w:pPr>
    </w:p>
    <w:p>
      <w:pPr>
        <w:pStyle w:val="BodyText"/>
        <w:tabs>
          <w:tab w:pos="4218" w:val="left" w:leader="none"/>
          <w:tab w:pos="7614" w:val="left" w:leader="none"/>
        </w:tabs>
      </w:pPr>
      <w:r>
        <w:rPr/>
        <w:t>Инспектор</w:t>
      </w:r>
      <w:r>
        <w:rPr>
          <w:spacing w:val="-2"/>
        </w:rPr>
        <w:t> </w:t>
      </w:r>
      <w:r>
        <w:rPr/>
        <w:t>по</w:t>
      </w:r>
      <w:r>
        <w:rPr>
          <w:spacing w:val="-3"/>
        </w:rPr>
        <w:t> </w:t>
      </w:r>
      <w:r>
        <w:rPr/>
        <w:t>кадрам</w:t>
        <w:tab/>
        <w:t>Колчанова</w:t>
      </w:r>
      <w:r>
        <w:rPr>
          <w:spacing w:val="-2"/>
        </w:rPr>
        <w:t> </w:t>
      </w:r>
      <w:r>
        <w:rPr/>
        <w:t>С.В.  </w:t>
      </w:r>
      <w:r>
        <w:rPr>
          <w:u w:val="single"/>
        </w:rPr>
        <w:t> </w:t>
        <w:tab/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tabs>
          <w:tab w:pos="4253" w:val="left" w:leader="none"/>
          <w:tab w:pos="5952" w:val="left" w:leader="none"/>
          <w:tab w:pos="7752" w:val="left" w:leader="none"/>
        </w:tabs>
        <w:spacing w:before="90"/>
      </w:pPr>
      <w:r>
        <w:rPr/>
        <w:t>Монтажник</w:t>
        <w:tab/>
        <w:t>Гончаров</w:t>
      </w:r>
      <w:r>
        <w:rPr>
          <w:spacing w:val="-9"/>
        </w:rPr>
        <w:t> </w:t>
      </w:r>
      <w:r>
        <w:rPr/>
        <w:t>Г.Н.</w:t>
        <w:tab/>
      </w:r>
      <w:r>
        <w:rPr>
          <w:u w:val="single"/>
        </w:rPr>
        <w:t> </w:t>
        <w:tab/>
      </w:r>
    </w:p>
    <w:sectPr>
      <w:type w:val="continuous"/>
      <w:pgSz w:w="11910" w:h="16840"/>
      <w:pgMar w:top="106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101" w:hanging="261"/>
      </w:pPr>
      <w:rPr>
        <w:rFonts w:hint="default" w:ascii="Times New Roman" w:hAnsi="Times New Roman" w:eastAsia="Times New Roman" w:cs="Times New Roman"/>
        <w:spacing w:val="-2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046" w:hanging="2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92" w:hanging="2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39" w:hanging="2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85" w:hanging="2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32" w:hanging="2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78" w:hanging="2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25" w:hanging="2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71" w:hanging="26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1" w:hanging="314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046" w:hanging="31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92" w:hanging="31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39" w:hanging="31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85" w:hanging="31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32" w:hanging="31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78" w:hanging="31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25" w:hanging="31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71" w:hanging="314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ind w:left="101"/>
    </w:pPr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101" w:right="105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OPF-MatuzovaEE</dc:creator>
  <dcterms:created xsi:type="dcterms:W3CDTF">2018-06-05T11:59:11Z</dcterms:created>
  <dcterms:modified xsi:type="dcterms:W3CDTF">2018-06-05T11:59:11Z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2017-04-19T00:00:00Z</vt:filetime>
  </property>
  <property fmtid="{D5CDD505-2E9C-101B-9397-08002B2CF9AE}" pid="3" name="Creator">
    <vt:lpwstr>Acrobat PDFMaker 8.0 for Word</vt:lpwstr>
  </property>
  <property fmtid="{D5CDD505-2E9C-101B-9397-08002B2CF9AE}" pid="4" name="LastSaved">
    <vt:filetime>2018-06-05T00:00:00Z</vt:filetime>
  </property>
</Properties>
</file>