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10" w:rsidRPr="00090210" w:rsidRDefault="00090210" w:rsidP="00090210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z w:val="36"/>
          <w:szCs w:val="36"/>
          <w:shd w:val="clear" w:color="auto" w:fill="FFFFFF"/>
        </w:rPr>
      </w:pPr>
      <w:bookmarkStart w:id="0" w:name="_GoBack"/>
      <w:bookmarkEnd w:id="0"/>
      <w:r w:rsidRPr="00090210">
        <w:rPr>
          <w:rFonts w:ascii="Times New Roman" w:hAnsi="Times New Roman" w:cs="Times New Roman"/>
          <w:b/>
          <w:bCs/>
          <w:color w:val="252525"/>
          <w:sz w:val="36"/>
          <w:szCs w:val="36"/>
          <w:shd w:val="clear" w:color="auto" w:fill="FFFFFF"/>
        </w:rPr>
        <w:t xml:space="preserve">Государственное бюджетное образовательное </w:t>
      </w:r>
    </w:p>
    <w:p w:rsidR="00090210" w:rsidRPr="00090210" w:rsidRDefault="00090210" w:rsidP="00090210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z w:val="36"/>
          <w:szCs w:val="36"/>
          <w:shd w:val="clear" w:color="auto" w:fill="FFFFFF"/>
        </w:rPr>
      </w:pPr>
      <w:r w:rsidRPr="00090210">
        <w:rPr>
          <w:rFonts w:ascii="Times New Roman" w:hAnsi="Times New Roman" w:cs="Times New Roman"/>
          <w:b/>
          <w:bCs/>
          <w:color w:val="252525"/>
          <w:sz w:val="36"/>
          <w:szCs w:val="36"/>
          <w:shd w:val="clear" w:color="auto" w:fill="FFFFFF"/>
        </w:rPr>
        <w:t>учреждение дополнительного образования детей</w:t>
      </w:r>
    </w:p>
    <w:p w:rsidR="00090210" w:rsidRPr="00090210" w:rsidRDefault="00090210" w:rsidP="00090210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z w:val="36"/>
          <w:szCs w:val="36"/>
          <w:shd w:val="clear" w:color="auto" w:fill="FFFFFF"/>
        </w:rPr>
      </w:pPr>
      <w:r w:rsidRPr="00090210">
        <w:rPr>
          <w:rFonts w:ascii="Times New Roman" w:hAnsi="Times New Roman" w:cs="Times New Roman"/>
          <w:b/>
          <w:bCs/>
          <w:color w:val="252525"/>
          <w:sz w:val="36"/>
          <w:szCs w:val="36"/>
          <w:shd w:val="clear" w:color="auto" w:fill="FFFFFF"/>
        </w:rPr>
        <w:t>специализированная детско-юношеская спортивная школа олимпийского резерва "Аллюр"</w:t>
      </w:r>
    </w:p>
    <w:p w:rsidR="00963F22" w:rsidRDefault="00090210" w:rsidP="00FA3A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 w:rsidRPr="0009021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(ГБОУ ДОД СДЮСШОР "АЛЛЮР")</w:t>
      </w:r>
    </w:p>
    <w:p w:rsidR="00963F22" w:rsidRPr="00A16E95" w:rsidRDefault="00963F22" w:rsidP="00963F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63F22" w:rsidRPr="00716D0E" w:rsidRDefault="00963F22" w:rsidP="00963F22">
      <w:pPr>
        <w:shd w:val="clear" w:color="auto" w:fill="FFFFFF"/>
        <w:tabs>
          <w:tab w:val="left" w:leader="underscore" w:pos="2102"/>
          <w:tab w:val="left" w:leader="underscore" w:pos="4171"/>
        </w:tabs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  <w:proofErr w:type="gramStart"/>
      <w:r w:rsidRPr="00716D0E">
        <w:rPr>
          <w:rFonts w:ascii="Times New Roman" w:eastAsia="Calibri" w:hAnsi="Times New Roman" w:cs="Times New Roman"/>
          <w:b/>
          <w:sz w:val="34"/>
          <w:szCs w:val="34"/>
        </w:rPr>
        <w:t>П</w:t>
      </w:r>
      <w:proofErr w:type="gramEnd"/>
      <w:r w:rsidRPr="00716D0E">
        <w:rPr>
          <w:rFonts w:ascii="Times New Roman" w:eastAsia="Calibri" w:hAnsi="Times New Roman" w:cs="Times New Roman"/>
          <w:b/>
          <w:sz w:val="34"/>
          <w:szCs w:val="34"/>
        </w:rPr>
        <w:t xml:space="preserve"> Р И К А З</w:t>
      </w:r>
    </w:p>
    <w:p w:rsidR="00963F22" w:rsidRPr="00716D0E" w:rsidRDefault="00963F22" w:rsidP="00963F22">
      <w:pPr>
        <w:shd w:val="clear" w:color="auto" w:fill="FFFFFF"/>
        <w:tabs>
          <w:tab w:val="left" w:leader="underscore" w:pos="2102"/>
          <w:tab w:val="left" w:leader="underscore" w:pos="417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6E95">
        <w:rPr>
          <w:rFonts w:ascii="Times New Roman" w:hAnsi="Times New Roman" w:cs="Times New Roman"/>
          <w:sz w:val="28"/>
          <w:szCs w:val="28"/>
        </w:rPr>
        <w:t>18</w:t>
      </w:r>
      <w:r w:rsidRPr="00716D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43903">
        <w:rPr>
          <w:rFonts w:ascii="Times New Roman" w:eastAsia="Calibri" w:hAnsi="Times New Roman" w:cs="Times New Roman"/>
          <w:sz w:val="28"/>
          <w:szCs w:val="28"/>
        </w:rPr>
        <w:t>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D0E">
        <w:rPr>
          <w:rFonts w:ascii="Times New Roman" w:eastAsia="Calibri" w:hAnsi="Times New Roman" w:cs="Times New Roman"/>
          <w:sz w:val="28"/>
          <w:szCs w:val="28"/>
        </w:rPr>
        <w:t>201</w:t>
      </w:r>
      <w:r w:rsidR="003551C2">
        <w:rPr>
          <w:rFonts w:ascii="Times New Roman" w:eastAsia="Calibri" w:hAnsi="Times New Roman" w:cs="Times New Roman"/>
          <w:sz w:val="28"/>
          <w:szCs w:val="28"/>
        </w:rPr>
        <w:t>8</w:t>
      </w:r>
      <w:r w:rsidRPr="00716D0E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</w:t>
      </w:r>
      <w:r w:rsidR="00090210">
        <w:rPr>
          <w:rFonts w:ascii="Times New Roman" w:eastAsia="Calibri" w:hAnsi="Times New Roman" w:cs="Times New Roman"/>
          <w:sz w:val="28"/>
          <w:szCs w:val="28"/>
        </w:rPr>
        <w:tab/>
      </w:r>
      <w:r w:rsidRPr="00716D0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16D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</w:t>
      </w:r>
      <w:r w:rsidRPr="00716D0E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="00D43903">
        <w:rPr>
          <w:rFonts w:ascii="Times New Roman" w:eastAsia="Calibri" w:hAnsi="Times New Roman" w:cs="Times New Roman"/>
          <w:sz w:val="28"/>
          <w:szCs w:val="28"/>
          <w:u w:val="single"/>
        </w:rPr>
        <w:t>25</w:t>
      </w:r>
      <w:r w:rsidRPr="00716D0E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716D0E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</w:p>
    <w:p w:rsidR="00963F22" w:rsidRDefault="00963F22" w:rsidP="00963F2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90210">
        <w:rPr>
          <w:rFonts w:ascii="Times New Roman" w:hAnsi="Times New Roman" w:cs="Times New Roman"/>
          <w:sz w:val="28"/>
          <w:szCs w:val="28"/>
        </w:rPr>
        <w:t>Москва</w:t>
      </w:r>
    </w:p>
    <w:p w:rsidR="00963F22" w:rsidRPr="00A16E95" w:rsidRDefault="00963F22" w:rsidP="00963F2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3A3D" w:rsidRPr="00A16E95" w:rsidRDefault="00FA3A3D" w:rsidP="00FA3A3D">
      <w:pPr>
        <w:pStyle w:val="a4"/>
        <w:shd w:val="clear" w:color="auto" w:fill="FEFEFE"/>
        <w:spacing w:before="0" w:beforeAutospacing="0" w:after="0" w:afterAutospacing="0" w:line="276" w:lineRule="auto"/>
        <w:rPr>
          <w:b/>
          <w:color w:val="000000"/>
          <w:sz w:val="16"/>
          <w:szCs w:val="16"/>
        </w:rPr>
      </w:pPr>
    </w:p>
    <w:p w:rsidR="00963F22" w:rsidRPr="00E2681C" w:rsidRDefault="00963F22" w:rsidP="00FA3A3D">
      <w:pPr>
        <w:pStyle w:val="a4"/>
        <w:shd w:val="clear" w:color="auto" w:fill="FEFEFE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E2681C">
        <w:rPr>
          <w:b/>
          <w:color w:val="000000"/>
          <w:sz w:val="28"/>
          <w:szCs w:val="28"/>
        </w:rPr>
        <w:t>О</w:t>
      </w:r>
      <w:r w:rsidR="00FA3A3D">
        <w:rPr>
          <w:b/>
          <w:color w:val="000000"/>
          <w:sz w:val="28"/>
          <w:szCs w:val="28"/>
        </w:rPr>
        <w:t xml:space="preserve"> </w:t>
      </w:r>
      <w:r w:rsidR="00D43903">
        <w:rPr>
          <w:b/>
          <w:color w:val="000000"/>
          <w:sz w:val="28"/>
          <w:szCs w:val="28"/>
        </w:rPr>
        <w:t>взыскании с работника суммы причиненного ущерба</w:t>
      </w:r>
      <w:r w:rsidRPr="00E2681C">
        <w:rPr>
          <w:b/>
          <w:color w:val="000000"/>
          <w:sz w:val="28"/>
          <w:szCs w:val="28"/>
        </w:rPr>
        <w:t xml:space="preserve"> </w:t>
      </w:r>
    </w:p>
    <w:p w:rsidR="00FA3A3D" w:rsidRDefault="00D43903" w:rsidP="00D43903">
      <w:pPr>
        <w:tabs>
          <w:tab w:val="left" w:pos="339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63F22" w:rsidRDefault="00963F22" w:rsidP="005833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85EAD" w:rsidRPr="00285EAD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285E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5EAD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285EAD">
        <w:rPr>
          <w:rFonts w:ascii="Times New Roman" w:hAnsi="Times New Roman" w:cs="Times New Roman"/>
          <w:sz w:val="28"/>
          <w:szCs w:val="28"/>
        </w:rPr>
        <w:t>. 238, 246-248 Трудового кодекса Российской Федерации,</w:t>
      </w:r>
      <w:r w:rsidR="00583362">
        <w:rPr>
          <w:rFonts w:ascii="Times New Roman" w:hAnsi="Times New Roman" w:cs="Times New Roman"/>
          <w:sz w:val="28"/>
          <w:szCs w:val="28"/>
        </w:rPr>
        <w:t xml:space="preserve"> </w:t>
      </w:r>
      <w:r w:rsidR="00285EAD">
        <w:rPr>
          <w:rFonts w:ascii="Times New Roman" w:hAnsi="Times New Roman" w:cs="Times New Roman"/>
          <w:sz w:val="28"/>
          <w:szCs w:val="28"/>
        </w:rPr>
        <w:t xml:space="preserve">в </w:t>
      </w:r>
      <w:r w:rsidR="00583362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3646D0">
        <w:rPr>
          <w:rFonts w:ascii="Times New Roman" w:hAnsi="Times New Roman" w:cs="Times New Roman"/>
          <w:sz w:val="28"/>
          <w:szCs w:val="28"/>
        </w:rPr>
        <w:t>причинением</w:t>
      </w:r>
      <w:r w:rsidR="00583362">
        <w:rPr>
          <w:rFonts w:ascii="Times New Roman" w:hAnsi="Times New Roman" w:cs="Times New Roman"/>
          <w:sz w:val="28"/>
          <w:szCs w:val="28"/>
        </w:rPr>
        <w:t xml:space="preserve"> </w:t>
      </w:r>
      <w:r w:rsidR="003646D0">
        <w:rPr>
          <w:rFonts w:ascii="Times New Roman" w:hAnsi="Times New Roman" w:cs="Times New Roman"/>
          <w:sz w:val="28"/>
          <w:szCs w:val="28"/>
        </w:rPr>
        <w:t>имуществу</w:t>
      </w:r>
      <w:r w:rsidR="00583362">
        <w:rPr>
          <w:rFonts w:ascii="Times New Roman" w:hAnsi="Times New Roman" w:cs="Times New Roman"/>
          <w:sz w:val="28"/>
          <w:szCs w:val="28"/>
        </w:rPr>
        <w:t xml:space="preserve"> ГБОУ ДОД СДЮШОР «АЛЛЮР»</w:t>
      </w:r>
      <w:r w:rsidR="003646D0">
        <w:rPr>
          <w:rFonts w:ascii="Times New Roman" w:hAnsi="Times New Roman" w:cs="Times New Roman"/>
          <w:sz w:val="28"/>
          <w:szCs w:val="28"/>
        </w:rPr>
        <w:t xml:space="preserve"> ущерба</w:t>
      </w:r>
      <w:r w:rsidR="00583362">
        <w:rPr>
          <w:rFonts w:ascii="Times New Roman" w:hAnsi="Times New Roman" w:cs="Times New Roman"/>
          <w:sz w:val="28"/>
          <w:szCs w:val="28"/>
        </w:rPr>
        <w:t xml:space="preserve">, </w:t>
      </w:r>
      <w:r w:rsidR="003646D0">
        <w:rPr>
          <w:rFonts w:ascii="Times New Roman" w:hAnsi="Times New Roman" w:cs="Times New Roman"/>
          <w:sz w:val="28"/>
          <w:szCs w:val="28"/>
        </w:rPr>
        <w:t xml:space="preserve">выразившегося в поломке многофункционального устройства </w:t>
      </w:r>
      <w:r w:rsidR="003646D0">
        <w:rPr>
          <w:rFonts w:ascii="Times New Roman" w:hAnsi="Times New Roman" w:cs="Times New Roman"/>
          <w:sz w:val="28"/>
          <w:szCs w:val="28"/>
          <w:lang w:val="en-US"/>
        </w:rPr>
        <w:t>SUMSUNG</w:t>
      </w:r>
      <w:r w:rsidR="003646D0" w:rsidRPr="003646D0">
        <w:rPr>
          <w:rFonts w:ascii="Times New Roman" w:hAnsi="Times New Roman" w:cs="Times New Roman"/>
          <w:sz w:val="28"/>
          <w:szCs w:val="28"/>
        </w:rPr>
        <w:t xml:space="preserve"> </w:t>
      </w:r>
      <w:r w:rsidR="003646D0">
        <w:rPr>
          <w:rFonts w:ascii="Times New Roman" w:hAnsi="Times New Roman" w:cs="Times New Roman"/>
          <w:sz w:val="28"/>
          <w:szCs w:val="28"/>
          <w:lang w:val="en-US"/>
        </w:rPr>
        <w:t>SCX</w:t>
      </w:r>
      <w:r w:rsidR="003646D0">
        <w:rPr>
          <w:rFonts w:ascii="Times New Roman" w:hAnsi="Times New Roman" w:cs="Times New Roman"/>
          <w:sz w:val="28"/>
          <w:szCs w:val="28"/>
        </w:rPr>
        <w:t>-12345 по причине нарушения правил эксплуатации офисного оборудования</w:t>
      </w:r>
      <w:r w:rsidR="00285EAD">
        <w:rPr>
          <w:rFonts w:ascii="Times New Roman" w:hAnsi="Times New Roman" w:cs="Times New Roman"/>
          <w:sz w:val="28"/>
          <w:szCs w:val="28"/>
        </w:rPr>
        <w:t>,</w:t>
      </w:r>
      <w:r w:rsidR="00583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A3D" w:rsidRDefault="00FA3A3D" w:rsidP="00963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F22" w:rsidRPr="00716D0E" w:rsidRDefault="00963F22" w:rsidP="00963F2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D0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63F22" w:rsidRDefault="00963F22" w:rsidP="0096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046" w:rsidRPr="00FA3A3D" w:rsidRDefault="00583362" w:rsidP="00FA3A3D">
      <w:pPr>
        <w:pStyle w:val="a4"/>
        <w:numPr>
          <w:ilvl w:val="0"/>
          <w:numId w:val="1"/>
        </w:numPr>
        <w:shd w:val="clear" w:color="auto" w:fill="FEFEFE"/>
        <w:spacing w:before="0" w:beforeAutospacing="0" w:after="0" w:afterAutospacing="0" w:line="300" w:lineRule="atLeast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Привлечь </w:t>
      </w:r>
      <w:r w:rsidR="003646D0">
        <w:rPr>
          <w:color w:val="000000"/>
          <w:sz w:val="28"/>
          <w:szCs w:val="28"/>
        </w:rPr>
        <w:t xml:space="preserve">преподавателя верховой езды ПЕТРОВА Петра Петровича </w:t>
      </w:r>
      <w:r>
        <w:rPr>
          <w:sz w:val="28"/>
          <w:szCs w:val="28"/>
        </w:rPr>
        <w:t xml:space="preserve">к материальной ответственности в размере </w:t>
      </w:r>
      <w:r w:rsidR="0048221E">
        <w:rPr>
          <w:sz w:val="28"/>
          <w:szCs w:val="28"/>
        </w:rPr>
        <w:t>1</w:t>
      </w:r>
      <w:r w:rsidR="003646D0">
        <w:rPr>
          <w:sz w:val="28"/>
          <w:szCs w:val="28"/>
        </w:rPr>
        <w:t>05</w:t>
      </w:r>
      <w:r>
        <w:rPr>
          <w:sz w:val="28"/>
          <w:szCs w:val="28"/>
        </w:rPr>
        <w:t>00 рублей</w:t>
      </w:r>
      <w:r w:rsidR="00FA3A3D" w:rsidRPr="00FA3A3D">
        <w:rPr>
          <w:color w:val="000000"/>
          <w:sz w:val="28"/>
          <w:szCs w:val="28"/>
        </w:rPr>
        <w:t>.</w:t>
      </w:r>
    </w:p>
    <w:p w:rsidR="003551C2" w:rsidRDefault="003646D0" w:rsidP="00285EAD">
      <w:pPr>
        <w:pStyle w:val="a4"/>
        <w:numPr>
          <w:ilvl w:val="0"/>
          <w:numId w:val="1"/>
        </w:numPr>
        <w:shd w:val="clear" w:color="auto" w:fill="FEFEFE"/>
        <w:spacing w:before="0" w:beforeAutospacing="0" w:after="0" w:afterAutospacing="0" w:line="300" w:lineRule="atLeast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Главному бухгалтеру </w:t>
      </w:r>
      <w:r>
        <w:rPr>
          <w:sz w:val="28"/>
          <w:szCs w:val="28"/>
        </w:rPr>
        <w:t>Викторовой В. В. у</w:t>
      </w:r>
      <w:r w:rsidR="00583362">
        <w:rPr>
          <w:color w:val="000000"/>
          <w:sz w:val="28"/>
          <w:szCs w:val="28"/>
        </w:rPr>
        <w:t xml:space="preserve">держания указанной суммы произвести из заработной платы </w:t>
      </w:r>
      <w:r>
        <w:rPr>
          <w:color w:val="000000"/>
          <w:sz w:val="28"/>
          <w:szCs w:val="28"/>
        </w:rPr>
        <w:t>Петрова П.П</w:t>
      </w:r>
      <w:r w:rsidR="00FA3A3D">
        <w:rPr>
          <w:sz w:val="28"/>
          <w:szCs w:val="28"/>
        </w:rPr>
        <w:t>.</w:t>
      </w:r>
      <w:r w:rsidR="00583362">
        <w:rPr>
          <w:sz w:val="28"/>
          <w:szCs w:val="28"/>
        </w:rPr>
        <w:t xml:space="preserve"> начиная с текущего месяца с учетом требований ст. 138 ТК РФ.</w:t>
      </w:r>
    </w:p>
    <w:p w:rsidR="00285EAD" w:rsidRDefault="00285EAD" w:rsidP="00285EAD">
      <w:pPr>
        <w:pStyle w:val="a4"/>
        <w:numPr>
          <w:ilvl w:val="0"/>
          <w:numId w:val="1"/>
        </w:numPr>
        <w:shd w:val="clear" w:color="auto" w:fill="FEFEFE"/>
        <w:spacing w:before="0" w:beforeAutospacing="0" w:after="0" w:afterAutospacing="0" w:line="30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 настоящим приказом заинтересованных лиц ознакомить под роспись в части, их касающейся.</w:t>
      </w:r>
    </w:p>
    <w:p w:rsidR="003551C2" w:rsidRPr="00285EAD" w:rsidRDefault="003551C2" w:rsidP="00285EAD">
      <w:pPr>
        <w:pStyle w:val="a4"/>
        <w:numPr>
          <w:ilvl w:val="0"/>
          <w:numId w:val="1"/>
        </w:numPr>
        <w:shd w:val="clear" w:color="auto" w:fill="FEFEFE"/>
        <w:spacing w:before="0" w:beforeAutospacing="0" w:after="0" w:afterAutospacing="0" w:line="300" w:lineRule="atLeast"/>
        <w:ind w:left="0" w:firstLine="360"/>
        <w:jc w:val="both"/>
        <w:rPr>
          <w:sz w:val="28"/>
          <w:szCs w:val="28"/>
        </w:rPr>
      </w:pPr>
      <w:proofErr w:type="gramStart"/>
      <w:r w:rsidRPr="00285EAD">
        <w:rPr>
          <w:color w:val="000000"/>
          <w:sz w:val="28"/>
          <w:szCs w:val="28"/>
        </w:rPr>
        <w:t>Контроль за</w:t>
      </w:r>
      <w:proofErr w:type="gramEnd"/>
      <w:r w:rsidRPr="00285EAD">
        <w:rPr>
          <w:color w:val="000000"/>
          <w:sz w:val="28"/>
          <w:szCs w:val="28"/>
        </w:rPr>
        <w:t xml:space="preserve"> исполнением настоящего приказа </w:t>
      </w:r>
      <w:r w:rsidR="00583362" w:rsidRPr="00285EAD">
        <w:rPr>
          <w:color w:val="000000"/>
          <w:sz w:val="28"/>
          <w:szCs w:val="28"/>
        </w:rPr>
        <w:t>оставляю за собой</w:t>
      </w:r>
      <w:r w:rsidRPr="00285EAD">
        <w:rPr>
          <w:sz w:val="28"/>
          <w:szCs w:val="28"/>
        </w:rPr>
        <w:t xml:space="preserve">. </w:t>
      </w:r>
    </w:p>
    <w:p w:rsidR="00963F22" w:rsidRPr="00D67622" w:rsidRDefault="00963F22" w:rsidP="0096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22" w:rsidRDefault="00583362" w:rsidP="00285E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Основание: докладная</w:t>
      </w:r>
      <w:r w:rsidR="00285EAD">
        <w:rPr>
          <w:rFonts w:ascii="Times New Roman" w:hAnsi="Times New Roman" w:cs="Times New Roman"/>
          <w:sz w:val="28"/>
          <w:szCs w:val="28"/>
        </w:rPr>
        <w:t xml:space="preserve"> записка </w:t>
      </w:r>
      <w:r>
        <w:rPr>
          <w:rFonts w:ascii="Times New Roman" w:hAnsi="Times New Roman" w:cs="Times New Roman"/>
          <w:sz w:val="28"/>
          <w:szCs w:val="28"/>
        </w:rPr>
        <w:t>руководителя отдела кадров Александровой А.А.</w:t>
      </w:r>
      <w:r w:rsidR="00002120">
        <w:rPr>
          <w:rFonts w:ascii="Times New Roman" w:hAnsi="Times New Roman" w:cs="Times New Roman"/>
          <w:sz w:val="28"/>
          <w:szCs w:val="28"/>
        </w:rPr>
        <w:t xml:space="preserve"> от </w:t>
      </w:r>
      <w:r w:rsidR="00A16E95">
        <w:rPr>
          <w:rFonts w:ascii="Times New Roman" w:hAnsi="Times New Roman" w:cs="Times New Roman"/>
          <w:sz w:val="28"/>
          <w:szCs w:val="28"/>
        </w:rPr>
        <w:t>03</w:t>
      </w:r>
      <w:r w:rsidR="00002120">
        <w:rPr>
          <w:rFonts w:ascii="Times New Roman" w:hAnsi="Times New Roman" w:cs="Times New Roman"/>
          <w:sz w:val="28"/>
          <w:szCs w:val="28"/>
        </w:rPr>
        <w:t xml:space="preserve"> </w:t>
      </w:r>
      <w:r w:rsidR="00A16E95">
        <w:rPr>
          <w:rFonts w:ascii="Times New Roman" w:hAnsi="Times New Roman" w:cs="Times New Roman"/>
          <w:sz w:val="28"/>
          <w:szCs w:val="28"/>
        </w:rPr>
        <w:t>апреля</w:t>
      </w:r>
      <w:r w:rsidR="00002120">
        <w:rPr>
          <w:rFonts w:ascii="Times New Roman" w:hAnsi="Times New Roman" w:cs="Times New Roman"/>
          <w:sz w:val="28"/>
          <w:szCs w:val="28"/>
        </w:rPr>
        <w:t xml:space="preserve"> 2018 г., письменное объяснение </w:t>
      </w:r>
      <w:r w:rsidR="00285EAD">
        <w:rPr>
          <w:rFonts w:ascii="Times New Roman" w:hAnsi="Times New Roman" w:cs="Times New Roman"/>
          <w:sz w:val="28"/>
          <w:szCs w:val="28"/>
        </w:rPr>
        <w:t>Петрова П.П</w:t>
      </w:r>
      <w:r w:rsidR="00002120">
        <w:rPr>
          <w:rFonts w:ascii="Times New Roman" w:hAnsi="Times New Roman" w:cs="Times New Roman"/>
          <w:sz w:val="28"/>
          <w:szCs w:val="28"/>
        </w:rPr>
        <w:t>. о причинах</w:t>
      </w:r>
      <w:r w:rsidR="00285EAD">
        <w:rPr>
          <w:rFonts w:ascii="Times New Roman" w:hAnsi="Times New Roman" w:cs="Times New Roman"/>
          <w:sz w:val="28"/>
          <w:szCs w:val="28"/>
        </w:rPr>
        <w:t xml:space="preserve"> причинения ущерба</w:t>
      </w:r>
      <w:r w:rsidR="00002120">
        <w:rPr>
          <w:rFonts w:ascii="Times New Roman" w:hAnsi="Times New Roman" w:cs="Times New Roman"/>
          <w:sz w:val="28"/>
          <w:szCs w:val="28"/>
        </w:rPr>
        <w:t xml:space="preserve"> от 0</w:t>
      </w:r>
      <w:r w:rsidR="00A16E95">
        <w:rPr>
          <w:rFonts w:ascii="Times New Roman" w:hAnsi="Times New Roman" w:cs="Times New Roman"/>
          <w:sz w:val="28"/>
          <w:szCs w:val="28"/>
        </w:rPr>
        <w:t>9</w:t>
      </w:r>
      <w:r w:rsidR="00002120">
        <w:rPr>
          <w:rFonts w:ascii="Times New Roman" w:hAnsi="Times New Roman" w:cs="Times New Roman"/>
          <w:sz w:val="28"/>
          <w:szCs w:val="28"/>
        </w:rPr>
        <w:t xml:space="preserve"> апреля 2018 г., акт инвентаризации от 16 апреля 2018 г. №1, акт</w:t>
      </w:r>
      <w:r w:rsidR="00A16E95">
        <w:rPr>
          <w:rFonts w:ascii="Times New Roman" w:hAnsi="Times New Roman" w:cs="Times New Roman"/>
          <w:sz w:val="28"/>
          <w:szCs w:val="28"/>
        </w:rPr>
        <w:t xml:space="preserve"> о</w:t>
      </w:r>
      <w:r w:rsidR="00002120">
        <w:rPr>
          <w:rFonts w:ascii="Times New Roman" w:hAnsi="Times New Roman" w:cs="Times New Roman"/>
          <w:sz w:val="28"/>
          <w:szCs w:val="28"/>
        </w:rPr>
        <w:t xml:space="preserve"> результатах проверки, проведенной для установления размера причиненного ущерба и причин его возникновения от 16 апреля 2018 г. №2.</w:t>
      </w:r>
      <w:proofErr w:type="gramEnd"/>
    </w:p>
    <w:p w:rsidR="00FA3A3D" w:rsidRDefault="00FA3A3D" w:rsidP="0096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E95" w:rsidRDefault="00A16E95" w:rsidP="0096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22" w:rsidRPr="00D67622" w:rsidRDefault="003551C2" w:rsidP="00963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63F22">
        <w:rPr>
          <w:rFonts w:ascii="Times New Roman" w:hAnsi="Times New Roman" w:cs="Times New Roman"/>
          <w:sz w:val="28"/>
          <w:szCs w:val="28"/>
        </w:rPr>
        <w:t>иректор</w:t>
      </w:r>
      <w:r w:rsidR="00963F22">
        <w:rPr>
          <w:rFonts w:ascii="Times New Roman" w:hAnsi="Times New Roman" w:cs="Times New Roman"/>
          <w:sz w:val="28"/>
          <w:szCs w:val="28"/>
        </w:rPr>
        <w:tab/>
      </w:r>
      <w:r w:rsidR="00963F22">
        <w:rPr>
          <w:rFonts w:ascii="Times New Roman" w:hAnsi="Times New Roman" w:cs="Times New Roman"/>
          <w:sz w:val="28"/>
          <w:szCs w:val="28"/>
        </w:rPr>
        <w:tab/>
      </w:r>
      <w:r w:rsidR="00963F22" w:rsidRPr="00D67622">
        <w:rPr>
          <w:rFonts w:ascii="Times New Roman" w:hAnsi="Times New Roman" w:cs="Times New Roman"/>
          <w:sz w:val="28"/>
          <w:szCs w:val="28"/>
        </w:rPr>
        <w:tab/>
      </w:r>
      <w:r w:rsidR="00963F22" w:rsidRPr="00D67622">
        <w:rPr>
          <w:rFonts w:ascii="Times New Roman" w:hAnsi="Times New Roman" w:cs="Times New Roman"/>
          <w:sz w:val="28"/>
          <w:szCs w:val="28"/>
        </w:rPr>
        <w:tab/>
      </w:r>
      <w:r w:rsidR="00963F22" w:rsidRPr="00D67622">
        <w:rPr>
          <w:rFonts w:ascii="Times New Roman" w:hAnsi="Times New Roman" w:cs="Times New Roman"/>
          <w:sz w:val="28"/>
          <w:szCs w:val="28"/>
        </w:rPr>
        <w:tab/>
      </w:r>
      <w:r w:rsidR="00963F22" w:rsidRPr="00D6762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63F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3A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 w:rsidR="00963F22">
        <w:rPr>
          <w:rFonts w:ascii="Times New Roman" w:hAnsi="Times New Roman" w:cs="Times New Roman"/>
          <w:sz w:val="28"/>
          <w:szCs w:val="28"/>
        </w:rPr>
        <w:t xml:space="preserve">.И. </w:t>
      </w:r>
      <w:r>
        <w:rPr>
          <w:rFonts w:ascii="Times New Roman" w:hAnsi="Times New Roman" w:cs="Times New Roman"/>
          <w:sz w:val="28"/>
          <w:szCs w:val="28"/>
        </w:rPr>
        <w:t>Ивано</w:t>
      </w:r>
      <w:r w:rsidR="00963F22">
        <w:rPr>
          <w:rFonts w:ascii="Times New Roman" w:hAnsi="Times New Roman" w:cs="Times New Roman"/>
          <w:sz w:val="28"/>
          <w:szCs w:val="28"/>
        </w:rPr>
        <w:t>в</w:t>
      </w:r>
    </w:p>
    <w:p w:rsidR="00002120" w:rsidRDefault="00002120" w:rsidP="00963F22"/>
    <w:p w:rsidR="00020833" w:rsidRPr="00002120" w:rsidRDefault="00002120">
      <w:pPr>
        <w:rPr>
          <w:rFonts w:ascii="Times New Roman" w:hAnsi="Times New Roman" w:cs="Times New Roman"/>
          <w:sz w:val="28"/>
          <w:szCs w:val="28"/>
        </w:rPr>
      </w:pPr>
      <w:r w:rsidRPr="00002120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00212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02120">
        <w:rPr>
          <w:rFonts w:ascii="Times New Roman" w:hAnsi="Times New Roman" w:cs="Times New Roman"/>
          <w:sz w:val="28"/>
          <w:szCs w:val="28"/>
        </w:rPr>
        <w:t xml:space="preserve"> и соглас</w:t>
      </w:r>
      <w:r w:rsidR="00A16E95">
        <w:rPr>
          <w:rFonts w:ascii="Times New Roman" w:hAnsi="Times New Roman" w:cs="Times New Roman"/>
          <w:sz w:val="28"/>
          <w:szCs w:val="28"/>
        </w:rPr>
        <w:t>ен</w:t>
      </w:r>
      <w:r w:rsidRPr="00002120">
        <w:rPr>
          <w:rFonts w:ascii="Times New Roman" w:hAnsi="Times New Roman" w:cs="Times New Roman"/>
          <w:sz w:val="28"/>
          <w:szCs w:val="28"/>
        </w:rPr>
        <w:t xml:space="preserve"> </w:t>
      </w:r>
      <w:r w:rsidR="00A16E95">
        <w:rPr>
          <w:rFonts w:ascii="Times New Roman" w:hAnsi="Times New Roman" w:cs="Times New Roman"/>
          <w:sz w:val="28"/>
          <w:szCs w:val="28"/>
        </w:rPr>
        <w:t>_</w:t>
      </w:r>
      <w:r w:rsidRPr="0000212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020833" w:rsidRPr="00002120" w:rsidSect="0074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B12FE"/>
    <w:multiLevelType w:val="hybridMultilevel"/>
    <w:tmpl w:val="BE9AC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292B0D"/>
    <w:multiLevelType w:val="multilevel"/>
    <w:tmpl w:val="43F685C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7C"/>
    <w:rsid w:val="00002120"/>
    <w:rsid w:val="00090210"/>
    <w:rsid w:val="00164BF2"/>
    <w:rsid w:val="001F4D6B"/>
    <w:rsid w:val="00285EAD"/>
    <w:rsid w:val="003551C2"/>
    <w:rsid w:val="003646D0"/>
    <w:rsid w:val="00474046"/>
    <w:rsid w:val="00474BB2"/>
    <w:rsid w:val="0048221E"/>
    <w:rsid w:val="00583362"/>
    <w:rsid w:val="0091587C"/>
    <w:rsid w:val="00963F22"/>
    <w:rsid w:val="00A16E95"/>
    <w:rsid w:val="00D43903"/>
    <w:rsid w:val="00F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F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3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F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3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Полозкова</dc:creator>
  <cp:lastModifiedBy>Polyakov_M</cp:lastModifiedBy>
  <cp:revision>2</cp:revision>
  <cp:lastPrinted>2018-05-14T10:57:00Z</cp:lastPrinted>
  <dcterms:created xsi:type="dcterms:W3CDTF">2018-05-14T10:59:00Z</dcterms:created>
  <dcterms:modified xsi:type="dcterms:W3CDTF">2018-05-14T10:59:00Z</dcterms:modified>
</cp:coreProperties>
</file>