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0B2F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</w:t>
      </w:r>
      <w:r>
        <w:t>тия</w:t>
      </w:r>
      <w:r>
        <w:br/>
        <w:t>Российской Федерации</w:t>
      </w:r>
      <w:r>
        <w:br/>
        <w:t>от 31.12.2002 № 85</w:t>
      </w:r>
    </w:p>
    <w:p w:rsidR="00000000" w:rsidRDefault="00DC0B2F">
      <w:pPr>
        <w:spacing w:before="36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Типовая форма договора</w:t>
      </w:r>
    </w:p>
    <w:p w:rsidR="00000000" w:rsidRDefault="00DC0B2F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bookmarkEnd w:id="0"/>
    <w:p w:rsidR="00000000" w:rsidRDefault="00DC0B2F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DC0B2F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DC0B2F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DC0B2F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DC0B2F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</w:t>
      </w:r>
      <w:r>
        <w:rPr>
          <w:sz w:val="22"/>
          <w:szCs w:val="22"/>
        </w:rPr>
        <w:t>твующего на основании</w:t>
      </w:r>
    </w:p>
    <w:p w:rsidR="00000000" w:rsidRDefault="00DC0B2F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000000" w:rsidRPr="00DC0B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  <w:r w:rsidRPr="00DC0B2F"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DC0B2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18"/>
                <w:szCs w:val="18"/>
              </w:rPr>
            </w:pPr>
            <w:r w:rsidRPr="00DC0B2F"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18"/>
                <w:szCs w:val="18"/>
              </w:rPr>
            </w:pPr>
            <w:r w:rsidRPr="00DC0B2F"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000000" w:rsidRDefault="00DC0B2F">
      <w:pPr>
        <w:rPr>
          <w:sz w:val="22"/>
          <w:szCs w:val="22"/>
        </w:rPr>
      </w:pPr>
    </w:p>
    <w:p w:rsidR="00000000" w:rsidRDefault="00DC0B2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C0B2F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DC0B2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DC0B2F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</w:t>
      </w:r>
      <w:r>
        <w:rPr>
          <w:sz w:val="22"/>
          <w:szCs w:val="22"/>
        </w:rPr>
        <w:t>ем.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</w:t>
      </w:r>
      <w:r>
        <w:rPr>
          <w:sz w:val="22"/>
          <w:szCs w:val="22"/>
        </w:rPr>
        <w:t xml:space="preserve">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</w:t>
      </w:r>
      <w:r>
        <w:rPr>
          <w:sz w:val="22"/>
          <w:szCs w:val="22"/>
        </w:rPr>
        <w:t>рожающих обеспечению сохранности вверенного ему имущества;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</w:t>
      </w:r>
      <w:r>
        <w:rPr>
          <w:sz w:val="22"/>
          <w:szCs w:val="22"/>
        </w:rPr>
        <w:t xml:space="preserve">, иной проверке сохранности и </w:t>
      </w:r>
      <w:proofErr w:type="gramStart"/>
      <w:r>
        <w:rPr>
          <w:sz w:val="22"/>
          <w:szCs w:val="22"/>
        </w:rPr>
        <w:t>состояния</w:t>
      </w:r>
      <w:proofErr w:type="gramEnd"/>
      <w:r>
        <w:rPr>
          <w:sz w:val="22"/>
          <w:szCs w:val="22"/>
        </w:rPr>
        <w:t xml:space="preserve"> вверенного ему имущества.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</w:t>
      </w:r>
      <w:r>
        <w:rPr>
          <w:sz w:val="22"/>
          <w:szCs w:val="22"/>
        </w:rPr>
        <w:t>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</w:t>
      </w:r>
      <w:r>
        <w:rPr>
          <w:sz w:val="22"/>
          <w:szCs w:val="22"/>
        </w:rPr>
        <w:t>одства и осуществления других операций с переданным ему имуществом;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</w:t>
      </w:r>
      <w:r>
        <w:rPr>
          <w:sz w:val="22"/>
          <w:szCs w:val="22"/>
        </w:rPr>
        <w:t>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RDefault="00DC0B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</w:t>
      </w:r>
      <w:r>
        <w:rPr>
          <w:sz w:val="22"/>
          <w:szCs w:val="22"/>
        </w:rPr>
        <w:t>ярах, из которых один находится у Работодателя, а второй – у Работника.</w:t>
      </w:r>
    </w:p>
    <w:p w:rsidR="00000000" w:rsidRDefault="00DC0B2F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</w:t>
      </w:r>
      <w:r>
        <w:rPr>
          <w:sz w:val="22"/>
          <w:szCs w:val="22"/>
        </w:rPr>
        <w:t>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000000" w:rsidRPr="00DC0B2F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  <w:r w:rsidRPr="00DC0B2F"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  <w:r w:rsidRPr="00DC0B2F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 w:rsidRPr="00DC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  <w:r w:rsidRPr="00DC0B2F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</w:p>
        </w:tc>
      </w:tr>
      <w:tr w:rsidR="00000000" w:rsidRPr="00DC0B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  <w:r w:rsidRPr="00DC0B2F"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DC0B2F" w:rsidRDefault="00DC0B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</w:p>
        </w:tc>
      </w:tr>
      <w:tr w:rsidR="00000000" w:rsidRPr="00DC0B2F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  <w:r w:rsidRPr="00DC0B2F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C0B2F" w:rsidRDefault="00DC0B2F">
            <w:pPr>
              <w:rPr>
                <w:sz w:val="22"/>
                <w:szCs w:val="22"/>
              </w:rPr>
            </w:pPr>
            <w:r w:rsidRPr="00DC0B2F">
              <w:rPr>
                <w:sz w:val="22"/>
                <w:szCs w:val="22"/>
              </w:rPr>
              <w:t>М.П.</w:t>
            </w:r>
          </w:p>
        </w:tc>
      </w:tr>
    </w:tbl>
    <w:p w:rsidR="00DC0B2F" w:rsidRDefault="00DC0B2F">
      <w:pPr>
        <w:rPr>
          <w:sz w:val="2"/>
          <w:szCs w:val="2"/>
        </w:rPr>
      </w:pPr>
    </w:p>
    <w:sectPr w:rsidR="00DC0B2F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2F" w:rsidRDefault="00DC0B2F">
      <w:r>
        <w:separator/>
      </w:r>
    </w:p>
  </w:endnote>
  <w:endnote w:type="continuationSeparator" w:id="0">
    <w:p w:rsidR="00DC0B2F" w:rsidRDefault="00D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2F" w:rsidRDefault="00DC0B2F">
      <w:r>
        <w:separator/>
      </w:r>
    </w:p>
  </w:footnote>
  <w:footnote w:type="continuationSeparator" w:id="0">
    <w:p w:rsidR="00DC0B2F" w:rsidRDefault="00DC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87D"/>
    <w:rsid w:val="00BE487D"/>
    <w:rsid w:val="00D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9AB23-2B4A-4FE3-9A6B-9B0E96E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2604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spmag.ru</dc:creator>
  <cp:keywords/>
  <dc:description/>
  <cp:revision>2</cp:revision>
  <dcterms:created xsi:type="dcterms:W3CDTF">2017-11-28T09:23:00Z</dcterms:created>
  <dcterms:modified xsi:type="dcterms:W3CDTF">2017-11-28T09:23:00Z</dcterms:modified>
</cp:coreProperties>
</file>